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3F634C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6C4D949B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 xml:space="preserve">Année </w:t>
            </w:r>
            <w:r w:rsidR="003F634C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académique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A301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A07D8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BE94C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F1DDF4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CAF35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A6EBA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6B3AF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7F972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95F15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052AC633" w14:textId="3B690FAD" w:rsidR="00A75157" w:rsidRPr="00AE4CD4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bookmarkStart w:id="0" w:name="_Hlk189664392"/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3B08BE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3B08BE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3B08BE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3B08BE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0"/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17DB8301" w:rsidR="00DA1C96" w:rsidRPr="00960C99" w:rsidRDefault="00185307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EA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pour adultes</w:t>
      </w:r>
      <w:r w:rsidR="00C45AC8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C45AC8" w:rsidRPr="00C45AC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- SECONDAIRE</w:t>
      </w:r>
      <w:r w:rsidR="001974A0" w:rsidRPr="00C45AC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49F8A554" w14:textId="77777777" w:rsidR="00BF33D7" w:rsidRPr="00BF33D7" w:rsidRDefault="00BF33D7" w:rsidP="003F634C">
            <w:pPr>
              <w:ind w:right="28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3B2273" w14:paraId="22DBEA3C" w14:textId="77777777" w:rsidTr="003B2273">
              <w:tc>
                <w:tcPr>
                  <w:tcW w:w="3678" w:type="dxa"/>
                  <w:gridSpan w:val="2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8" w:space="0" w:color="auto"/>
                  </w:tcBorders>
                  <w:vAlign w:val="center"/>
                </w:tcPr>
                <w:p w14:paraId="13849F7B" w14:textId="77777777" w:rsidR="00185307" w:rsidRDefault="003B2273" w:rsidP="007C0657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Niveau : </w:t>
                  </w:r>
                  <w:r w:rsidR="00185307">
                    <w:rPr>
                      <w:b/>
                      <w:bCs/>
                      <w:sz w:val="18"/>
                      <w:szCs w:val="18"/>
                    </w:rPr>
                    <w:t xml:space="preserve">ENSEIGNEMENT </w:t>
                  </w:r>
                </w:p>
                <w:p w14:paraId="715AE7CA" w14:textId="254642FD" w:rsidR="003B2273" w:rsidRDefault="00185307" w:rsidP="007C0657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POUR ADULTES</w:t>
                  </w:r>
                  <w:r w:rsidR="007C0657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7C0657" w:rsidRPr="007C0657">
                    <w:rPr>
                      <w:sz w:val="18"/>
                      <w:szCs w:val="18"/>
                    </w:rPr>
                    <w:t>(20)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3B2273" w:rsidRDefault="003B2273" w:rsidP="006527A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1C19C144" w:rsidR="003B2273" w:rsidRDefault="003B2273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(22)</w:t>
                  </w:r>
                </w:p>
              </w:tc>
            </w:tr>
            <w:tr w:rsidR="003B2273" w14:paraId="57838BCF" w14:textId="77777777" w:rsidTr="00836885">
              <w:tc>
                <w:tcPr>
                  <w:tcW w:w="3678" w:type="dxa"/>
                  <w:gridSpan w:val="2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</w:tcPr>
                <w:p w14:paraId="707CD993" w14:textId="12D026CA" w:rsidR="003B2273" w:rsidRDefault="003B2273" w:rsidP="00C45AC8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3B2273" w:rsidRDefault="003B2273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447CAF42" w:rsidR="003B2273" w:rsidRPr="00DE4C74" w:rsidRDefault="00573CAE" w:rsidP="00DE4C7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highlight w:val="green"/>
                      <w:lang w:val="fr-FR" w:eastAsia="fr-FR"/>
                    </w:rPr>
                  </w:pP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t xml:space="preserve"> Officiel  </w:t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26CAFA61" w:rsidR="004301F4" w:rsidRDefault="007C0657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c</w:t>
                  </w:r>
                  <w:proofErr w:type="spellEnd"/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5521B16F" w:rsidR="004301F4" w:rsidRDefault="007C0657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o</w:t>
                  </w:r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551"/>
        <w:gridCol w:w="1843"/>
        <w:gridCol w:w="1205"/>
        <w:gridCol w:w="1205"/>
      </w:tblGrid>
      <w:tr w:rsidR="00374A5F" w:rsidRPr="007D3EF4" w14:paraId="28208AEC" w14:textId="77777777" w:rsidTr="00D559F0">
        <w:tc>
          <w:tcPr>
            <w:tcW w:w="11034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9A2A68" w14:paraId="13B993BA" w14:textId="77777777" w:rsidTr="00A60357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567394" w:rsidRDefault="00567394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67394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9A2A68" w:rsidRDefault="009A2A68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</w:t>
            </w:r>
          </w:p>
          <w:p w14:paraId="7AA11212" w14:textId="207C0F37" w:rsidR="00567394" w:rsidRPr="00567394" w:rsidRDefault="009A2A68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261360CC" w14:textId="63C0F2F1" w:rsidR="00567394" w:rsidRDefault="00B16B90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</w:t>
            </w:r>
          </w:p>
          <w:p w14:paraId="699EA401" w14:textId="50753EAF" w:rsidR="00567394" w:rsidRPr="009A2A68" w:rsidRDefault="00567394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fr-FR" w:eastAsia="fr-FR"/>
              </w:rPr>
            </w:pP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une</w:t>
            </w:r>
            <w:proofErr w:type="gramEnd"/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copie de chacun d’eux doit être en possession de la Direction de gestion)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760688C9" w14:textId="77777777" w:rsidR="00567394" w:rsidRDefault="00567394" w:rsidP="009A2A68">
            <w:pPr>
              <w:shd w:val="clear" w:color="auto" w:fill="DEEAF6" w:themeFill="accent1" w:themeFillTint="33"/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974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Expérience utile</w:t>
            </w:r>
          </w:p>
          <w:p w14:paraId="0606A9EF" w14:textId="4804ABD5" w:rsidR="00204474" w:rsidRPr="009A2A68" w:rsidRDefault="00204474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déjà</w:t>
            </w:r>
            <w:proofErr w:type="gramEnd"/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valorisée)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567394" w:rsidRPr="0041384F" w:rsidRDefault="00567394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D559F0" w14:paraId="18831555" w14:textId="77777777" w:rsidTr="00204474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D559F0" w:rsidRDefault="00D559F0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CF2B1D7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459D5F05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1531B75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2C512CC6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12F7688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2C9295C1" w14:textId="77777777" w:rsidR="00D559F0" w:rsidRPr="0041384F" w:rsidRDefault="00D559F0" w:rsidP="00567394">
            <w:pPr>
              <w:tabs>
                <w:tab w:val="left" w:pos="7020"/>
              </w:tabs>
              <w:spacing w:after="0" w:line="120" w:lineRule="auto"/>
              <w:contextualSpacing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ADAC3" w14:textId="77777777" w:rsidR="00D559F0" w:rsidRPr="00204474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Néant </w:t>
            </w:r>
          </w:p>
          <w:p w14:paraId="34241F67" w14:textId="18804110" w:rsidR="00D559F0" w:rsidRPr="00204474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EU métier </w:t>
            </w:r>
          </w:p>
          <w:p w14:paraId="0E87DD37" w14:textId="3658F638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EU enseignement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11164" w14:textId="77777777" w:rsidR="00D559F0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T </w:t>
            </w:r>
          </w:p>
          <w:p w14:paraId="5883C477" w14:textId="14ABF252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proofErr w:type="spellStart"/>
            <w:r w:rsidRPr="00960C99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</w:t>
            </w:r>
            <w:proofErr w:type="spellEnd"/>
          </w:p>
          <w:p w14:paraId="26A3C8C3" w14:textId="766FDBF6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0D3E4121" w14:textId="59F795B7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2543A" w14:textId="7F8F76A8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  <w:p w14:paraId="0A60120B" w14:textId="3DE5543C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  <w:p w14:paraId="1A6B114A" w14:textId="4378F4BE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</w:tr>
    </w:tbl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8C13DE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C13DE" w14:paraId="421CEDC3" w14:textId="77777777" w:rsidTr="008C13DE">
        <w:trPr>
          <w:trHeight w:val="264"/>
        </w:trPr>
        <w:tc>
          <w:tcPr>
            <w:tcW w:w="5364" w:type="dxa"/>
            <w:tcBorders>
              <w:left w:val="single" w:sz="18" w:space="0" w:color="auto"/>
            </w:tcBorders>
          </w:tcPr>
          <w:p w14:paraId="1B06E722" w14:textId="04FC88A9" w:rsidR="008C13DE" w:rsidRPr="008C13DE" w:rsidRDefault="008C13DE" w:rsidP="00C45AC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</w:tc>
        <w:tc>
          <w:tcPr>
            <w:tcW w:w="5670" w:type="dxa"/>
            <w:vMerge w:val="restart"/>
            <w:vAlign w:val="center"/>
          </w:tcPr>
          <w:p w14:paraId="72DDCD61" w14:textId="6A279C13" w:rsidR="008C13DE" w:rsidRDefault="008C13DE" w:rsidP="008C13DE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  <w:tr w:rsidR="008C13DE" w14:paraId="034AB8F4" w14:textId="77777777" w:rsidTr="008C13DE">
        <w:trPr>
          <w:trHeight w:val="264"/>
        </w:trPr>
        <w:tc>
          <w:tcPr>
            <w:tcW w:w="5364" w:type="dxa"/>
            <w:tcBorders>
              <w:left w:val="single" w:sz="18" w:space="0" w:color="auto"/>
            </w:tcBorders>
          </w:tcPr>
          <w:p w14:paraId="04825DE5" w14:textId="77777777" w:rsidR="008C13DE" w:rsidRDefault="008C13DE" w:rsidP="008C13DE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Prestations dans cet 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établissement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 : </w:t>
            </w:r>
          </w:p>
          <w:p w14:paraId="7BA33E0D" w14:textId="3D373350" w:rsidR="008C13DE" w:rsidRDefault="008C13DE" w:rsidP="008C13DE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="002A7DF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econdaire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="002A7DF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upérieur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="002A7DF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xpert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ACS/APE/PTP</w:t>
            </w:r>
          </w:p>
        </w:tc>
        <w:tc>
          <w:tcPr>
            <w:tcW w:w="5670" w:type="dxa"/>
            <w:vMerge/>
          </w:tcPr>
          <w:p w14:paraId="409084FD" w14:textId="77777777" w:rsidR="008C13DE" w:rsidRDefault="008C13DE" w:rsidP="00C45AC8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7A4006" w14:paraId="474378B9" w14:textId="77777777" w:rsidTr="008C13DE">
        <w:tc>
          <w:tcPr>
            <w:tcW w:w="5364" w:type="dxa"/>
            <w:tcBorders>
              <w:left w:val="single" w:sz="18" w:space="0" w:color="auto"/>
            </w:tcBorders>
          </w:tcPr>
          <w:p w14:paraId="24A78E4A" w14:textId="77777777" w:rsidR="008C13DE" w:rsidRDefault="008C13DE" w:rsidP="008C13DE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Prestations dans un autre 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établissement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 : </w:t>
            </w:r>
          </w:p>
          <w:p w14:paraId="33FF7615" w14:textId="4B0A64C7" w:rsidR="007A4006" w:rsidRDefault="008C13DE" w:rsidP="008C13DE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u subventionné par la FWB)</w:t>
            </w:r>
          </w:p>
        </w:tc>
        <w:tc>
          <w:tcPr>
            <w:tcW w:w="5670" w:type="dxa"/>
            <w:vAlign w:val="center"/>
          </w:tcPr>
          <w:p w14:paraId="6A61DC0B" w14:textId="0B15F22B" w:rsidR="007A4006" w:rsidRDefault="007A4006" w:rsidP="008C13DE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Nombre de jour</w:t>
            </w:r>
            <w:r w:rsidR="00D54953">
              <w:rPr>
                <w:rFonts w:asciiTheme="minorHAnsi" w:hAnsiTheme="minorHAnsi" w:cstheme="minorHAnsi"/>
                <w:b/>
                <w:bCs/>
                <w:lang w:val="fr-FR" w:eastAsia="fr-FR"/>
              </w:rPr>
              <w:t>s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de fonctionnement/semaine :</w:t>
            </w:r>
            <w:r w:rsidR="0069048A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 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</w:t>
            </w:r>
            <w:r w:rsidR="0069048A"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8A"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69048A" w:rsidRPr="00A43EF2">
              <w:rPr>
                <w:rFonts w:cstheme="minorHAnsi"/>
                <w:b/>
                <w:bCs/>
                <w:sz w:val="18"/>
                <w:szCs w:val="18"/>
              </w:rPr>
            </w:r>
            <w:r w:rsidR="0069048A" w:rsidRPr="00A43EF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="0069048A"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="0069048A"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904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4    </w: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6904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</w:tr>
    </w:tbl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028F5416" w14:textId="77777777" w:rsidTr="00DB7ED3">
        <w:tc>
          <w:tcPr>
            <w:tcW w:w="11034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7A4006" w14:paraId="71F66F20" w14:textId="77777777" w:rsidTr="002A7DF2">
        <w:tc>
          <w:tcPr>
            <w:tcW w:w="5364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22130184" w:rsidR="007A4006" w:rsidRDefault="007A4006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</w:t>
            </w:r>
            <w:r w:rsidR="002A7DF2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e l’événement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5670" w:type="dxa"/>
            <w:tcBorders>
              <w:top w:val="single" w:sz="18" w:space="0" w:color="auto"/>
            </w:tcBorders>
            <w:vAlign w:val="center"/>
          </w:tcPr>
          <w:p w14:paraId="73F0A4FD" w14:textId="4E2DE7A4" w:rsidR="007A4006" w:rsidRPr="007A4006" w:rsidRDefault="007A4006" w:rsidP="002A7DF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b/>
                <w:bCs/>
                <w:noProof/>
                <w:sz w:val="18"/>
                <w:szCs w:val="18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E4FC32" wp14:editId="2964EA91">
                      <wp:simplePos x="0" y="0"/>
                      <wp:positionH relativeFrom="column">
                        <wp:posOffset>2511425</wp:posOffset>
                      </wp:positionH>
                      <wp:positionV relativeFrom="paragraph">
                        <wp:posOffset>-635</wp:posOffset>
                      </wp:positionV>
                      <wp:extent cx="480060" cy="160020"/>
                      <wp:effectExtent l="0" t="0" r="15240" b="114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060" cy="1600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0E328" id="Rectangle 1" o:spid="_x0000_s1026" style="position:absolute;margin-left:197.75pt;margin-top:-.05pt;width:37.8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" filled="f" strokecolor="#1f4d78 [1604]" strokeweight="1pt"/>
                  </w:pict>
                </mc:Fallback>
              </mc:AlternateContent>
            </w:r>
            <w:r w:rsidRPr="007A40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Semaine</w:t>
            </w:r>
            <w:r w:rsidR="002A7D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</w:t>
            </w:r>
            <w:r w:rsidRPr="007A40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 de fonctionnement :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3DC37182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0076A2D5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4D6500A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1F8776E6" w:rsidR="00DA1C96" w:rsidRPr="003F634C" w:rsidRDefault="00DA1C96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  <w:lang w:val="fr-FR" w:eastAsia="fr-FR"/>
              </w:rPr>
            </w:pPr>
          </w:p>
        </w:tc>
      </w:tr>
    </w:tbl>
    <w:p w14:paraId="347A3397" w14:textId="77777777" w:rsidR="003F634C" w:rsidRDefault="003F634C">
      <w:pPr>
        <w:rPr>
          <w:rFonts w:eastAsia="Times New Roman" w:cstheme="minorHAnsi"/>
          <w:sz w:val="18"/>
          <w:szCs w:val="18"/>
          <w:lang w:val="fr-FR" w:eastAsia="fr-FR"/>
        </w:rPr>
      </w:pPr>
      <w:r>
        <w:rPr>
          <w:rFonts w:eastAsia="Times New Roman" w:cstheme="minorHAnsi"/>
          <w:sz w:val="18"/>
          <w:szCs w:val="18"/>
          <w:lang w:val="fr-FR" w:eastAsia="fr-FR"/>
        </w:rPr>
        <w:br w:type="page"/>
      </w:r>
    </w:p>
    <w:p w14:paraId="0FBCFFD3" w14:textId="77777777" w:rsidR="00E816D7" w:rsidRPr="003F634C" w:rsidRDefault="00E816D7" w:rsidP="003F634C">
      <w:pPr>
        <w:spacing w:after="0" w:line="240" w:lineRule="auto"/>
        <w:jc w:val="center"/>
        <w:rPr>
          <w:rFonts w:eastAsia="Times New Roman" w:cstheme="minorHAnsi"/>
          <w:b/>
          <w:sz w:val="2"/>
          <w:szCs w:val="2"/>
          <w:lang w:val="fr-FR" w:eastAsia="fr-FR"/>
        </w:rPr>
      </w:pP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162F488D" w:rsidR="001B169D" w:rsidRPr="00EC0F6A" w:rsidRDefault="001B169D" w:rsidP="003F634C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77777777" w:rsidR="004301F4" w:rsidRPr="00E816D7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2948C9CA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  <w:r w:rsidR="00A21A6F" w:rsidRPr="00694C94">
        <w:rPr>
          <w:rFonts w:eastAsia="Times New Roman" w:cstheme="minorHAnsi"/>
          <w:b/>
          <w:sz w:val="16"/>
          <w:szCs w:val="16"/>
          <w:highlight w:val="cyan"/>
          <w:u w:val="single"/>
          <w:lang w:val="fr-FR" w:eastAsia="fr-FR"/>
        </w:rPr>
        <w:t>(établir un tableau par fonction)</w:t>
      </w:r>
    </w:p>
    <w:p w14:paraId="60D32BA1" w14:textId="0D061DFD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08"/>
        <w:gridCol w:w="370"/>
        <w:gridCol w:w="481"/>
        <w:gridCol w:w="567"/>
        <w:gridCol w:w="1772"/>
        <w:gridCol w:w="513"/>
        <w:gridCol w:w="1826"/>
        <w:gridCol w:w="947"/>
        <w:gridCol w:w="599"/>
        <w:gridCol w:w="348"/>
        <w:gridCol w:w="773"/>
        <w:gridCol w:w="174"/>
        <w:gridCol w:w="948"/>
      </w:tblGrid>
      <w:tr w:rsidR="00185307" w:rsidRPr="00BE3E36" w14:paraId="026F7329" w14:textId="77777777" w:rsidTr="00185307">
        <w:tc>
          <w:tcPr>
            <w:tcW w:w="5428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726EED" w14:textId="77777777" w:rsidR="00185307" w:rsidRPr="00BE3E36" w:rsidRDefault="00185307" w:rsidP="00E94B66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bookmarkStart w:id="1" w:name="_Hlk195795324"/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162C13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A5B4A9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1096A0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185307" w14:paraId="7AEF8459" w14:textId="77777777" w:rsidTr="00185307">
        <w:tc>
          <w:tcPr>
            <w:tcW w:w="10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08A1A91D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3CE18060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206AE3F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557671A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  <w:r w:rsidRPr="003F634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/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Sous-n</w:t>
            </w:r>
            <w:r w:rsidRPr="003F634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iveau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51B1D79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Nb de périodes</w:t>
            </w:r>
          </w:p>
        </w:tc>
        <w:tc>
          <w:tcPr>
            <w:tcW w:w="11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C467A4F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6CEE9E2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185307" w14:paraId="08CD26BB" w14:textId="77777777" w:rsidTr="00185307">
        <w:tc>
          <w:tcPr>
            <w:tcW w:w="10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55745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1E588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F68B9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164A4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0E9C7B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5D74D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C717CCA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307116" w14:paraId="20F32D13" w14:textId="77777777" w:rsidTr="00185307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200715" w14:textId="1ABC303B" w:rsidR="00307116" w:rsidRPr="00960C99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U.E.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0C7A24DA" w14:textId="6387F91B" w:rsidR="00307116" w:rsidRPr="00960C99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64014342" w14:textId="5CF770E8" w:rsidR="00307116" w:rsidRPr="00960C99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Clas</w:t>
            </w:r>
            <w:proofErr w:type="spell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44E476F1" w14:textId="3C86955B" w:rsidR="00307116" w:rsidRPr="00960C99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Dénomination du 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77FBB484" w14:textId="0037DD18" w:rsidR="00307116" w:rsidRPr="00960C99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Périodes d’occupation</w:t>
            </w:r>
          </w:p>
        </w:tc>
        <w:tc>
          <w:tcPr>
            <w:tcW w:w="9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4BD53E8" w14:textId="1946BCD4" w:rsidR="00307116" w:rsidRPr="00960C99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Nb de périodes</w:t>
            </w:r>
          </w:p>
        </w:tc>
        <w:tc>
          <w:tcPr>
            <w:tcW w:w="947" w:type="dxa"/>
            <w:gridSpan w:val="2"/>
            <w:tcBorders>
              <w:top w:val="single" w:sz="12" w:space="0" w:color="auto"/>
            </w:tcBorders>
            <w:vAlign w:val="center"/>
          </w:tcPr>
          <w:p w14:paraId="34D13F72" w14:textId="044A4950" w:rsidR="00307116" w:rsidRPr="00960C99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947" w:type="dxa"/>
            <w:gridSpan w:val="2"/>
            <w:tcBorders>
              <w:top w:val="single" w:sz="12" w:space="0" w:color="auto"/>
            </w:tcBorders>
            <w:vAlign w:val="center"/>
          </w:tcPr>
          <w:p w14:paraId="0E48C3DA" w14:textId="4C68CA2C" w:rsidR="00307116" w:rsidRPr="00960C99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9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8E2A23" w14:textId="6207F296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307116" w14:paraId="213E983E" w14:textId="77777777" w:rsidTr="0018530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41FD5CF8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2C14F9C3" w14:textId="7FCBA171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961F9EA" w14:textId="4D84793C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3BBE68BC" w14:textId="6B81C4F3" w:rsidR="00307116" w:rsidRDefault="00307116" w:rsidP="0030711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5326E43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31AD68BB" w14:textId="49C6DB0B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00F13BB4" w14:textId="52192BA2" w:rsidR="00307116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6497A885" w14:textId="3C2C0CBB" w:rsidR="00307116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2928E74F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07116" w14:paraId="3D4BBFF9" w14:textId="77777777" w:rsidTr="0018530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2AE43262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0F6DB0AC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E1F6C81" w14:textId="6E2BE18A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16928FA5" w14:textId="42C4D942" w:rsidR="00307116" w:rsidRDefault="00307116" w:rsidP="0030711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F9D6D4F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66B86514" w14:textId="6CCE2084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377DC0CE" w14:textId="77777777" w:rsidR="00307116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4B0A9891" w14:textId="55E118B5" w:rsidR="00307116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708BC685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07116" w14:paraId="3FF19B68" w14:textId="77777777" w:rsidTr="0018530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3AEA9E0D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5C209F1F" w14:textId="57B7A2BA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E8B73C2" w14:textId="247856CF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A854120" w14:textId="14CF901F" w:rsidR="00307116" w:rsidRDefault="00307116" w:rsidP="0030711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EF9C37A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31BFD94B" w14:textId="3AC25AE5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1DA173B8" w14:textId="77777777" w:rsidR="00307116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27FFDAC7" w14:textId="78B04705" w:rsidR="00307116" w:rsidRDefault="00307116" w:rsidP="0030711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1D78D78A" w14:textId="77777777" w:rsidR="00307116" w:rsidRDefault="00307116" w:rsidP="0030711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23595A" w14:paraId="1046177C" w14:textId="77777777" w:rsidTr="00185307">
        <w:tc>
          <w:tcPr>
            <w:tcW w:w="11043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D641B" w14:textId="171DEF98" w:rsidR="0023595A" w:rsidRDefault="0023595A" w:rsidP="0023595A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</w:t>
            </w:r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Cette fonction résulte du basculement du membre personnel </w:t>
            </w:r>
            <w:proofErr w:type="gramStart"/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suite au</w:t>
            </w:r>
            <w:proofErr w:type="gramEnd"/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 passage à l’accroche inter</w:t>
            </w:r>
            <w:r w:rsidR="00D54953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-</w:t>
            </w:r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réseaux durant l’année 2018-2019</w:t>
            </w:r>
          </w:p>
        </w:tc>
      </w:tr>
      <w:bookmarkEnd w:id="1"/>
    </w:tbl>
    <w:p w14:paraId="47F2BC64" w14:textId="436A9CE9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6C127CEB" w14:textId="1C4F4141" w:rsidR="0023595A" w:rsidRDefault="0023595A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08"/>
        <w:gridCol w:w="370"/>
        <w:gridCol w:w="481"/>
        <w:gridCol w:w="567"/>
        <w:gridCol w:w="1772"/>
        <w:gridCol w:w="513"/>
        <w:gridCol w:w="1826"/>
        <w:gridCol w:w="947"/>
        <w:gridCol w:w="599"/>
        <w:gridCol w:w="348"/>
        <w:gridCol w:w="773"/>
        <w:gridCol w:w="174"/>
        <w:gridCol w:w="948"/>
      </w:tblGrid>
      <w:tr w:rsidR="00185307" w:rsidRPr="00BE3E36" w14:paraId="6B5D2102" w14:textId="77777777" w:rsidTr="00E94B66">
        <w:tc>
          <w:tcPr>
            <w:tcW w:w="5428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652AC6" w14:textId="77777777" w:rsidR="00185307" w:rsidRPr="00BE3E36" w:rsidRDefault="00185307" w:rsidP="00E94B66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826A0CF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F3E57D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B7C067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185307" w14:paraId="1E6B7850" w14:textId="77777777" w:rsidTr="00E94B66">
        <w:tc>
          <w:tcPr>
            <w:tcW w:w="10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6EC831A6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125AB1D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D222A1C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2B66550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  <w:r w:rsidRPr="003F634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/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Sous-n</w:t>
            </w:r>
            <w:r w:rsidRPr="003F634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iveau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A5992B1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Nb de périodes</w:t>
            </w:r>
          </w:p>
        </w:tc>
        <w:tc>
          <w:tcPr>
            <w:tcW w:w="11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95D67F8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F6A5C80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185307" w14:paraId="2E895451" w14:textId="77777777" w:rsidTr="00E94B66">
        <w:tc>
          <w:tcPr>
            <w:tcW w:w="10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3586D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940C63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C140D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9E148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946797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6DD01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6693E57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185307" w14:paraId="4D36B4DD" w14:textId="77777777" w:rsidTr="00E94B66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74708E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U.E.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3F0EDC37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382301A6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Clas</w:t>
            </w:r>
            <w:proofErr w:type="spell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320304B6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Dénomination du 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38D897EE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Périodes d’occupation</w:t>
            </w:r>
          </w:p>
        </w:tc>
        <w:tc>
          <w:tcPr>
            <w:tcW w:w="9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84948D2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Nb de périodes</w:t>
            </w:r>
          </w:p>
        </w:tc>
        <w:tc>
          <w:tcPr>
            <w:tcW w:w="947" w:type="dxa"/>
            <w:gridSpan w:val="2"/>
            <w:tcBorders>
              <w:top w:val="single" w:sz="12" w:space="0" w:color="auto"/>
            </w:tcBorders>
            <w:vAlign w:val="center"/>
          </w:tcPr>
          <w:p w14:paraId="5E7B8571" w14:textId="77777777" w:rsidR="00185307" w:rsidRPr="00960C99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947" w:type="dxa"/>
            <w:gridSpan w:val="2"/>
            <w:tcBorders>
              <w:top w:val="single" w:sz="12" w:space="0" w:color="auto"/>
            </w:tcBorders>
            <w:vAlign w:val="center"/>
          </w:tcPr>
          <w:p w14:paraId="43BB2222" w14:textId="77777777" w:rsidR="00185307" w:rsidRPr="00960C99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9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D194345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185307" w14:paraId="58F6A927" w14:textId="77777777" w:rsidTr="00E94B66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46C5536F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1B1E984D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FC586AE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57CCB0B4" w14:textId="77777777" w:rsidR="00185307" w:rsidRDefault="00185307" w:rsidP="00E94B6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2A3CE04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41236D7C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072BF575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3C7440F4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52EC9400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185307" w14:paraId="798E9CF2" w14:textId="77777777" w:rsidTr="00E94B66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9C41F41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43EFAB2C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C86976A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326BB4F2" w14:textId="77777777" w:rsidR="00185307" w:rsidRDefault="00185307" w:rsidP="00E94B6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9096FEB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2A177991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619F786E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3DDBFC1D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3B63AA72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185307" w14:paraId="44140B8E" w14:textId="77777777" w:rsidTr="00E94B66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6F27DF54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67AF9D9D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73E72DD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1C97888" w14:textId="77777777" w:rsidR="00185307" w:rsidRDefault="00185307" w:rsidP="00E94B6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921B0A0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1C81E54F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3E46D2DA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3E13D627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1A0B71A8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185307" w14:paraId="7A1CE019" w14:textId="77777777" w:rsidTr="00E94B66">
        <w:tc>
          <w:tcPr>
            <w:tcW w:w="11043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0C120A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</w:t>
            </w:r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Cette fonction résulte du basculement du membre personnel </w:t>
            </w:r>
            <w:proofErr w:type="gramStart"/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suite au</w:t>
            </w:r>
            <w:proofErr w:type="gramEnd"/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 passage à l’accroche inter</w:t>
            </w:r>
            <w:r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-</w:t>
            </w:r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réseaux durant l’année 2018-2019</w:t>
            </w:r>
          </w:p>
        </w:tc>
      </w:tr>
    </w:tbl>
    <w:p w14:paraId="2C57AE8E" w14:textId="77777777" w:rsidR="00185307" w:rsidRDefault="00185307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6D0165FB" w14:textId="77777777" w:rsidR="00185307" w:rsidRDefault="00185307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08"/>
        <w:gridCol w:w="370"/>
        <w:gridCol w:w="481"/>
        <w:gridCol w:w="567"/>
        <w:gridCol w:w="1772"/>
        <w:gridCol w:w="513"/>
        <w:gridCol w:w="1826"/>
        <w:gridCol w:w="947"/>
        <w:gridCol w:w="599"/>
        <w:gridCol w:w="348"/>
        <w:gridCol w:w="773"/>
        <w:gridCol w:w="174"/>
        <w:gridCol w:w="948"/>
      </w:tblGrid>
      <w:tr w:rsidR="00185307" w:rsidRPr="00BE3E36" w14:paraId="16E0D3F3" w14:textId="77777777" w:rsidTr="00E94B66">
        <w:tc>
          <w:tcPr>
            <w:tcW w:w="5428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A3C9EE" w14:textId="77777777" w:rsidR="00185307" w:rsidRPr="00BE3E36" w:rsidRDefault="00185307" w:rsidP="00E94B66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586784A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2C19E00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4E3A" w14:textId="77777777" w:rsidR="00185307" w:rsidRPr="00BE3E36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185307" w14:paraId="00768404" w14:textId="77777777" w:rsidTr="00E94B66">
        <w:tc>
          <w:tcPr>
            <w:tcW w:w="10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A2FD2B0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7B299BB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9C07513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7582116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  <w:r w:rsidRPr="003F634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/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Sous-n</w:t>
            </w:r>
            <w:r w:rsidRPr="003F634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iveau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AFA11E6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Nb de périodes</w:t>
            </w:r>
          </w:p>
        </w:tc>
        <w:tc>
          <w:tcPr>
            <w:tcW w:w="11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68D7446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BB2ABD3" w14:textId="77777777" w:rsidR="00185307" w:rsidRPr="00A21A6F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185307" w14:paraId="2A4B5DCF" w14:textId="77777777" w:rsidTr="00E94B66">
        <w:tc>
          <w:tcPr>
            <w:tcW w:w="10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33012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7F93C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3137CE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6BED6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41240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7CFA7E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3A27410" w14:textId="77777777" w:rsidR="00185307" w:rsidRPr="00C62F14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185307" w14:paraId="62F5E10E" w14:textId="77777777" w:rsidTr="00E94B66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5A996E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U.E.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36BCD286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04E5360D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Clas</w:t>
            </w:r>
            <w:proofErr w:type="spell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68573C41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Dénomination du 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75AF77E8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Périodes d’occupation</w:t>
            </w:r>
          </w:p>
        </w:tc>
        <w:tc>
          <w:tcPr>
            <w:tcW w:w="9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797E781" w14:textId="77777777" w:rsidR="00185307" w:rsidRPr="00960C99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Nb de périodes</w:t>
            </w:r>
          </w:p>
        </w:tc>
        <w:tc>
          <w:tcPr>
            <w:tcW w:w="947" w:type="dxa"/>
            <w:gridSpan w:val="2"/>
            <w:tcBorders>
              <w:top w:val="single" w:sz="12" w:space="0" w:color="auto"/>
            </w:tcBorders>
            <w:vAlign w:val="center"/>
          </w:tcPr>
          <w:p w14:paraId="4999332D" w14:textId="77777777" w:rsidR="00185307" w:rsidRPr="00960C99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947" w:type="dxa"/>
            <w:gridSpan w:val="2"/>
            <w:tcBorders>
              <w:top w:val="single" w:sz="12" w:space="0" w:color="auto"/>
            </w:tcBorders>
            <w:vAlign w:val="center"/>
          </w:tcPr>
          <w:p w14:paraId="154D3418" w14:textId="77777777" w:rsidR="00185307" w:rsidRPr="00960C99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9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DD44207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185307" w14:paraId="11B574DA" w14:textId="77777777" w:rsidTr="00E94B66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DC7C01D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4321CCD6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2BBFF58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013F7F08" w14:textId="77777777" w:rsidR="00185307" w:rsidRDefault="00185307" w:rsidP="00E94B6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BF901E3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1ACA6A35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62592694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1129E5DE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0F6430EC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185307" w14:paraId="77B32E0B" w14:textId="77777777" w:rsidTr="00E94B66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9507BA0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1FA39E51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62FD4032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2894B5E7" w14:textId="77777777" w:rsidR="00185307" w:rsidRDefault="00185307" w:rsidP="00E94B6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C131C6F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3436AD09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3098FC86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781C7ABE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779DB199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185307" w14:paraId="606DA960" w14:textId="77777777" w:rsidTr="00E94B66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2FFA58C1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322BA839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FE170D1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6B1E12A" w14:textId="77777777" w:rsidR="00185307" w:rsidRDefault="00185307" w:rsidP="00E94B66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4117B690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 w14:paraId="45C395E4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7B5A3506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7" w:type="dxa"/>
            <w:gridSpan w:val="2"/>
            <w:vAlign w:val="center"/>
          </w:tcPr>
          <w:p w14:paraId="4EB12848" w14:textId="77777777" w:rsidR="00185307" w:rsidRDefault="00185307" w:rsidP="00E94B66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48" w:type="dxa"/>
            <w:tcBorders>
              <w:right w:val="single" w:sz="12" w:space="0" w:color="auto"/>
            </w:tcBorders>
            <w:vAlign w:val="center"/>
          </w:tcPr>
          <w:p w14:paraId="7D632ACB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185307" w14:paraId="45EA0C14" w14:textId="77777777" w:rsidTr="00E94B66">
        <w:tc>
          <w:tcPr>
            <w:tcW w:w="11043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07BCFC" w14:textId="77777777" w:rsidR="00185307" w:rsidRDefault="00185307" w:rsidP="00E94B66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</w:t>
            </w:r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Cette fonction résulte du basculement du membre personnel </w:t>
            </w:r>
            <w:proofErr w:type="gramStart"/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suite au</w:t>
            </w:r>
            <w:proofErr w:type="gramEnd"/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 passage à l’accroche inter</w:t>
            </w:r>
            <w:r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-</w:t>
            </w:r>
            <w:r w:rsidRPr="0023595A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>réseaux durant l’année 2018-2019</w:t>
            </w:r>
          </w:p>
        </w:tc>
      </w:tr>
    </w:tbl>
    <w:p w14:paraId="3C59DEE0" w14:textId="77777777" w:rsidR="00185307" w:rsidRDefault="00185307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2DBAB434" w14:textId="4979D8AC" w:rsidR="00627C96" w:rsidRPr="00627C96" w:rsidRDefault="00627C96" w:rsidP="00627C96">
      <w:pPr>
        <w:pBdr>
          <w:bottom w:val="single" w:sz="12" w:space="0" w:color="auto"/>
        </w:pBdr>
        <w:spacing w:after="0" w:line="240" w:lineRule="auto"/>
        <w:rPr>
          <w:rFonts w:ascii="Calibri" w:hAnsi="Calibri" w:cs="Calibri"/>
          <w:sz w:val="12"/>
          <w:szCs w:val="12"/>
        </w:rPr>
      </w:pPr>
    </w:p>
    <w:p w14:paraId="627A2788" w14:textId="77777777" w:rsidR="00627C96" w:rsidRPr="00627C96" w:rsidRDefault="00627C96" w:rsidP="00627C96">
      <w:pPr>
        <w:pBdr>
          <w:bottom w:val="single" w:sz="12" w:space="0" w:color="auto"/>
        </w:pBdr>
        <w:spacing w:after="0" w:line="240" w:lineRule="auto"/>
        <w:rPr>
          <w:rFonts w:ascii="Calibri" w:hAnsi="Calibri" w:cs="Calibri"/>
          <w:sz w:val="12"/>
          <w:szCs w:val="12"/>
        </w:rPr>
      </w:pPr>
    </w:p>
    <w:p w14:paraId="7657B0F5" w14:textId="77777777" w:rsidR="00BE3E36" w:rsidRDefault="00BE3E36" w:rsidP="00A073D5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1842"/>
        <w:gridCol w:w="1840"/>
        <w:gridCol w:w="1842"/>
        <w:gridCol w:w="1840"/>
        <w:gridCol w:w="1840"/>
      </w:tblGrid>
      <w:tr w:rsidR="00AE5EB8" w:rsidRPr="00627C96" w14:paraId="52FB0650" w14:textId="77777777" w:rsidTr="00627C96"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8D856B" w14:textId="06BAE8CA" w:rsidR="00AE5EB8" w:rsidRPr="00627C96" w:rsidRDefault="00627C96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Attributions actuelles</w:t>
            </w:r>
          </w:p>
        </w:tc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2C991F" w14:textId="46409DC7" w:rsidR="00AE5EB8" w:rsidRPr="00627C96" w:rsidRDefault="00627C96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Attributions du </w:t>
            </w:r>
            <w:r w:rsidR="0018617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EA</w:t>
            </w: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12 précédent </w:t>
            </w:r>
            <w:r w:rsidRPr="00627C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: _ _ /_ _ /20_ _</w:t>
            </w:r>
          </w:p>
        </w:tc>
      </w:tr>
      <w:tr w:rsidR="00091ADD" w:rsidRPr="00627C96" w14:paraId="0676684F" w14:textId="77777777" w:rsidTr="00091ADD">
        <w:trPr>
          <w:trHeight w:val="96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8D695D3" w14:textId="0757908E" w:rsidR="00091ADD" w:rsidRPr="00627C96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Classification</w: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par fonction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3E8ACF" w14:textId="686BE738" w:rsidR="00091ADD" w:rsidRPr="00627C96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Sous-n</w:t>
            </w: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iveau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95FE1CB" w14:textId="7A5652A4" w:rsidR="00091ADD" w:rsidRPr="00627C96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Périodes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E66043B" w14:textId="0BCC4FEC" w:rsidR="00091ADD" w:rsidRPr="00627C96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Classification</w: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par fonction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ABD4352" w14:textId="08494640" w:rsidR="00091ADD" w:rsidRPr="00627C96" w:rsidRDefault="00307116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Sous-n</w:t>
            </w:r>
            <w:r w:rsidR="00091ADD"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iveau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ED402A5" w14:textId="4C5C4CB7" w:rsidR="00091ADD" w:rsidRPr="00627C96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Périodes</w:t>
            </w:r>
          </w:p>
        </w:tc>
      </w:tr>
      <w:tr w:rsidR="00091ADD" w:rsidRPr="00BE3E36" w14:paraId="1A870819" w14:textId="77777777" w:rsidTr="00627C96">
        <w:trPr>
          <w:trHeight w:val="9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36BE6DD" w14:textId="77777777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63621042" w14:textId="77777777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31B58C4E" w14:textId="77777777" w:rsidR="00307116" w:rsidRDefault="00307116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12440ED4" w14:textId="44169742" w:rsidR="00307116" w:rsidRDefault="00307116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F99575" w14:textId="77777777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E79D6C" w14:textId="77777777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8EEBA2" w14:textId="77777777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F296EC" w14:textId="77777777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7EB8DE" w14:textId="45275DBE" w:rsidR="00091ADD" w:rsidRDefault="00091ADD" w:rsidP="00091A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14:paraId="5BA55AFB" w14:textId="77777777" w:rsidR="00185307" w:rsidRDefault="00185307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269E4DA" w14:textId="77777777" w:rsidR="00627C96" w:rsidRDefault="00627C9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454C10EA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960C99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960C99" w:rsidRPr="00107BC0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960C99" w:rsidRPr="00107BC0">
        <w:rPr>
          <w:rFonts w:eastAsia="Times New Roman" w:cstheme="minorHAnsi"/>
          <w:b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42EE01EA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61A3EF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798FC47A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6B6CB64E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35EDEDCB" w14:textId="163E30B0" w:rsidR="00BF1A4D" w:rsidRDefault="00BF1A4D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15A2438C" w14:textId="77777777" w:rsidR="00627C96" w:rsidRPr="00E816D7" w:rsidRDefault="00627C96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282E3C8C" w14:textId="15097A06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sectPr w:rsidR="00204474" w:rsidRPr="00BF33D7" w:rsidSect="00374A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B9B17" w14:textId="77777777" w:rsidR="008C3045" w:rsidRDefault="008C30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F0B0" w14:textId="549CD3D4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 </w:t>
    </w:r>
    <w:r w:rsidR="00185307">
      <w:rPr>
        <w:rFonts w:cstheme="minorHAnsi"/>
        <w:b/>
        <w:spacing w:val="60"/>
        <w:sz w:val="16"/>
        <w:szCs w:val="16"/>
        <w:lang w:val="fr-FR"/>
      </w:rPr>
      <w:t>EA</w:t>
    </w:r>
    <w:r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185307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1B9" w14:textId="77777777" w:rsidR="002362F6" w:rsidRDefault="008C3045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4464" w14:textId="77777777" w:rsidR="008C3045" w:rsidRDefault="008C304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696B" w14:textId="205231D1" w:rsidR="002362F6" w:rsidRPr="00E816D7" w:rsidRDefault="002362F6" w:rsidP="003F634C">
    <w:pPr>
      <w:pStyle w:val="En-tte"/>
      <w:jc w:val="right"/>
      <w:rPr>
        <w:i/>
        <w:sz w:val="16"/>
        <w:szCs w:val="16"/>
        <w:highlight w:val="yell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3216" w14:textId="77777777" w:rsidR="008C3045" w:rsidRDefault="008C30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494884567">
    <w:abstractNumId w:val="1"/>
  </w:num>
  <w:num w:numId="2" w16cid:durableId="695424602">
    <w:abstractNumId w:val="0"/>
  </w:num>
  <w:num w:numId="3" w16cid:durableId="815344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90ECF"/>
    <w:rsid w:val="00091ADD"/>
    <w:rsid w:val="000F49F9"/>
    <w:rsid w:val="00107BC0"/>
    <w:rsid w:val="00124376"/>
    <w:rsid w:val="00141794"/>
    <w:rsid w:val="001813DB"/>
    <w:rsid w:val="00182D12"/>
    <w:rsid w:val="00185307"/>
    <w:rsid w:val="00186170"/>
    <w:rsid w:val="001974A0"/>
    <w:rsid w:val="001B169D"/>
    <w:rsid w:val="00201240"/>
    <w:rsid w:val="00204474"/>
    <w:rsid w:val="00211A8E"/>
    <w:rsid w:val="00226F18"/>
    <w:rsid w:val="00230C3F"/>
    <w:rsid w:val="0023595A"/>
    <w:rsid w:val="002362F6"/>
    <w:rsid w:val="002373B2"/>
    <w:rsid w:val="002500A2"/>
    <w:rsid w:val="0025732E"/>
    <w:rsid w:val="002659D8"/>
    <w:rsid w:val="002A7DF2"/>
    <w:rsid w:val="002B6E99"/>
    <w:rsid w:val="002C1C62"/>
    <w:rsid w:val="002F26A6"/>
    <w:rsid w:val="002F6B44"/>
    <w:rsid w:val="00307116"/>
    <w:rsid w:val="003245FA"/>
    <w:rsid w:val="0032501E"/>
    <w:rsid w:val="003250E2"/>
    <w:rsid w:val="0036091E"/>
    <w:rsid w:val="00374A5F"/>
    <w:rsid w:val="00377188"/>
    <w:rsid w:val="003A2D75"/>
    <w:rsid w:val="003B08BE"/>
    <w:rsid w:val="003B2273"/>
    <w:rsid w:val="003C5000"/>
    <w:rsid w:val="003D0CC3"/>
    <w:rsid w:val="003E5B91"/>
    <w:rsid w:val="003F634C"/>
    <w:rsid w:val="00411B58"/>
    <w:rsid w:val="0041384F"/>
    <w:rsid w:val="004221E8"/>
    <w:rsid w:val="004301F4"/>
    <w:rsid w:val="0048616B"/>
    <w:rsid w:val="0049538D"/>
    <w:rsid w:val="004C6827"/>
    <w:rsid w:val="004D0D5D"/>
    <w:rsid w:val="004F35EE"/>
    <w:rsid w:val="004F4C8A"/>
    <w:rsid w:val="00506F33"/>
    <w:rsid w:val="00516479"/>
    <w:rsid w:val="00541B8E"/>
    <w:rsid w:val="00546BFC"/>
    <w:rsid w:val="00550FF5"/>
    <w:rsid w:val="00567394"/>
    <w:rsid w:val="00573CAE"/>
    <w:rsid w:val="0057676D"/>
    <w:rsid w:val="005B0A3F"/>
    <w:rsid w:val="005C31AC"/>
    <w:rsid w:val="005F13CF"/>
    <w:rsid w:val="006149D5"/>
    <w:rsid w:val="0062611B"/>
    <w:rsid w:val="00626E5C"/>
    <w:rsid w:val="00627C96"/>
    <w:rsid w:val="006527A4"/>
    <w:rsid w:val="0065423A"/>
    <w:rsid w:val="006569A2"/>
    <w:rsid w:val="00667540"/>
    <w:rsid w:val="00674B57"/>
    <w:rsid w:val="0069048A"/>
    <w:rsid w:val="00693E49"/>
    <w:rsid w:val="00694C94"/>
    <w:rsid w:val="006B00F3"/>
    <w:rsid w:val="006D788A"/>
    <w:rsid w:val="006E307C"/>
    <w:rsid w:val="00746AFE"/>
    <w:rsid w:val="0076768A"/>
    <w:rsid w:val="0077661C"/>
    <w:rsid w:val="007813F3"/>
    <w:rsid w:val="007A26D2"/>
    <w:rsid w:val="007A4006"/>
    <w:rsid w:val="007C0657"/>
    <w:rsid w:val="007D3EF4"/>
    <w:rsid w:val="007D7217"/>
    <w:rsid w:val="00821DCE"/>
    <w:rsid w:val="0083251E"/>
    <w:rsid w:val="0084179D"/>
    <w:rsid w:val="00852524"/>
    <w:rsid w:val="008536C7"/>
    <w:rsid w:val="00867804"/>
    <w:rsid w:val="008C0A55"/>
    <w:rsid w:val="008C13DE"/>
    <w:rsid w:val="008C3045"/>
    <w:rsid w:val="008E7C79"/>
    <w:rsid w:val="008E7FB8"/>
    <w:rsid w:val="008F529F"/>
    <w:rsid w:val="00937422"/>
    <w:rsid w:val="0094750B"/>
    <w:rsid w:val="00960C99"/>
    <w:rsid w:val="009614D4"/>
    <w:rsid w:val="009647BC"/>
    <w:rsid w:val="00965802"/>
    <w:rsid w:val="009A2A68"/>
    <w:rsid w:val="009B5286"/>
    <w:rsid w:val="009D442B"/>
    <w:rsid w:val="009D5495"/>
    <w:rsid w:val="00A073D5"/>
    <w:rsid w:val="00A1772F"/>
    <w:rsid w:val="00A21A6F"/>
    <w:rsid w:val="00A22DD3"/>
    <w:rsid w:val="00A2674B"/>
    <w:rsid w:val="00A3201D"/>
    <w:rsid w:val="00A34D37"/>
    <w:rsid w:val="00A354F7"/>
    <w:rsid w:val="00A43EF2"/>
    <w:rsid w:val="00A46B82"/>
    <w:rsid w:val="00A534C9"/>
    <w:rsid w:val="00A53AF4"/>
    <w:rsid w:val="00A60357"/>
    <w:rsid w:val="00A75157"/>
    <w:rsid w:val="00AB2C40"/>
    <w:rsid w:val="00AE4CD4"/>
    <w:rsid w:val="00AE5EB8"/>
    <w:rsid w:val="00AF6E83"/>
    <w:rsid w:val="00AF7F70"/>
    <w:rsid w:val="00AF7F75"/>
    <w:rsid w:val="00B0771F"/>
    <w:rsid w:val="00B15185"/>
    <w:rsid w:val="00B16B90"/>
    <w:rsid w:val="00B23582"/>
    <w:rsid w:val="00B3377B"/>
    <w:rsid w:val="00B41961"/>
    <w:rsid w:val="00B42E85"/>
    <w:rsid w:val="00B445EB"/>
    <w:rsid w:val="00B52D79"/>
    <w:rsid w:val="00B66941"/>
    <w:rsid w:val="00B87EBB"/>
    <w:rsid w:val="00BB0598"/>
    <w:rsid w:val="00BE3E36"/>
    <w:rsid w:val="00BF1A4D"/>
    <w:rsid w:val="00BF3015"/>
    <w:rsid w:val="00BF33D7"/>
    <w:rsid w:val="00C238B7"/>
    <w:rsid w:val="00C24FC1"/>
    <w:rsid w:val="00C45AC8"/>
    <w:rsid w:val="00C4750C"/>
    <w:rsid w:val="00C62F14"/>
    <w:rsid w:val="00CD26B4"/>
    <w:rsid w:val="00CD5394"/>
    <w:rsid w:val="00CD5D42"/>
    <w:rsid w:val="00D444A5"/>
    <w:rsid w:val="00D51F12"/>
    <w:rsid w:val="00D54953"/>
    <w:rsid w:val="00D5581B"/>
    <w:rsid w:val="00D559F0"/>
    <w:rsid w:val="00D654E3"/>
    <w:rsid w:val="00D65F1B"/>
    <w:rsid w:val="00DA1C96"/>
    <w:rsid w:val="00DB20D9"/>
    <w:rsid w:val="00DB7ED3"/>
    <w:rsid w:val="00DC2FA0"/>
    <w:rsid w:val="00DC71DA"/>
    <w:rsid w:val="00DE0EAB"/>
    <w:rsid w:val="00DE4C74"/>
    <w:rsid w:val="00E816D7"/>
    <w:rsid w:val="00E910EE"/>
    <w:rsid w:val="00E9244A"/>
    <w:rsid w:val="00EB02E9"/>
    <w:rsid w:val="00EC0F6A"/>
    <w:rsid w:val="00EC3C23"/>
    <w:rsid w:val="00ED09A0"/>
    <w:rsid w:val="00ED0D42"/>
    <w:rsid w:val="00ED2965"/>
    <w:rsid w:val="00EF41FD"/>
    <w:rsid w:val="00F207F2"/>
    <w:rsid w:val="00F240AD"/>
    <w:rsid w:val="00F30C7F"/>
    <w:rsid w:val="00F30CE5"/>
    <w:rsid w:val="00F53B02"/>
    <w:rsid w:val="00F56AF6"/>
    <w:rsid w:val="00F705AD"/>
    <w:rsid w:val="00F760D2"/>
    <w:rsid w:val="00FA033E"/>
    <w:rsid w:val="00FB1D99"/>
    <w:rsid w:val="00FB2BF3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1243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3</cp:revision>
  <cp:lastPrinted>2025-04-17T13:16:00Z</cp:lastPrinted>
  <dcterms:created xsi:type="dcterms:W3CDTF">2025-06-18T13:06:00Z</dcterms:created>
  <dcterms:modified xsi:type="dcterms:W3CDTF">2025-09-05T15:20:00Z</dcterms:modified>
</cp:coreProperties>
</file>